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9B" w:rsidRDefault="00024170" w:rsidP="00024170">
      <w:pPr>
        <w:jc w:val="center"/>
      </w:pPr>
      <w:r>
        <w:t>Visite du jeudi 5 avril 2019 au Musée des Arts et Métiers de Liancourt</w:t>
      </w:r>
    </w:p>
    <w:p w:rsidR="00994766" w:rsidRDefault="00994766" w:rsidP="00994766">
      <w:pPr>
        <w:jc w:val="left"/>
      </w:pPr>
    </w:p>
    <w:p w:rsidR="00994766" w:rsidRDefault="00994766" w:rsidP="00994766">
      <w:pPr>
        <w:jc w:val="left"/>
      </w:pPr>
      <w:r>
        <w:t>Le jeudi 5 avril, 17 membres de l’AMOI et leurs invités ont visité le Musée National « Gadzart » de Liancourt.</w:t>
      </w:r>
    </w:p>
    <w:p w:rsidR="00994766" w:rsidRDefault="00994766" w:rsidP="00994766">
      <w:pPr>
        <w:jc w:val="left"/>
      </w:pPr>
      <w:r>
        <w:t>Installé dans les bâtiments, maintes fois restaurés et transformés, de la ferme des Ducs de la Rochefoucauld. Ce Centre historique permet de découvrir le « caractère et l’esprit » de ses huit Ecoles d’Ingénieurs en France.</w:t>
      </w:r>
    </w:p>
    <w:p w:rsidR="00994766" w:rsidRDefault="00994766" w:rsidP="00994766">
      <w:pPr>
        <w:jc w:val="left"/>
      </w:pPr>
      <w:r>
        <w:t>En parcourant ses salles d’exposition, guidés par la Régisseure, les visiteurs ont pu comprendre la culture « Arts et métiers » qui depuis deux sièc</w:t>
      </w:r>
      <w:r w:rsidR="00DA5EB6">
        <w:t>les, a été un moteur de la tech</w:t>
      </w:r>
      <w:r>
        <w:t>nologie et de l’industrie en France et dans le monde.</w:t>
      </w:r>
    </w:p>
    <w:p w:rsidR="00994766" w:rsidRDefault="00080A19" w:rsidP="00994766">
      <w:pPr>
        <w:jc w:val="left"/>
      </w:pPr>
      <w:r>
        <w:t>Ce musée</w:t>
      </w:r>
      <w:r w:rsidR="00DA5EB6">
        <w:t xml:space="preserve"> propose des animations scientifiques, de</w:t>
      </w:r>
      <w:r w:rsidR="008D4A23">
        <w:t>s</w:t>
      </w:r>
      <w:r w:rsidR="00DA5EB6">
        <w:t xml:space="preserve"> stages et des conférences.</w:t>
      </w:r>
    </w:p>
    <w:p w:rsidR="00F647B3" w:rsidRDefault="00F647B3" w:rsidP="00994766">
      <w:pPr>
        <w:jc w:val="left"/>
      </w:pPr>
    </w:p>
    <w:p w:rsidR="00DA5EB6" w:rsidRDefault="00DA5EB6" w:rsidP="00994766">
      <w:pPr>
        <w:jc w:val="left"/>
      </w:pPr>
      <w:r>
        <w:t>Information pour les curieux :</w:t>
      </w:r>
    </w:p>
    <w:p w:rsidR="00DA5EB6" w:rsidRDefault="00F647B3" w:rsidP="00994766">
      <w:pPr>
        <w:jc w:val="left"/>
      </w:pPr>
      <w:r>
        <w:t>s</w:t>
      </w:r>
      <w:r w:rsidR="00DA5EB6">
        <w:t>ite : Fondation Arts et Métiers-Liancourt.</w:t>
      </w:r>
    </w:p>
    <w:p w:rsidR="00DA5EB6" w:rsidRDefault="00496BB9" w:rsidP="00994766">
      <w:pPr>
        <w:jc w:val="left"/>
      </w:pPr>
      <w:hyperlink r:id="rId4" w:history="1">
        <w:r w:rsidR="00DA5EB6" w:rsidRPr="00EC1207">
          <w:rPr>
            <w:rStyle w:val="Lienhypertexte"/>
          </w:rPr>
          <w:t>www.fondam.org</w:t>
        </w:r>
      </w:hyperlink>
    </w:p>
    <w:p w:rsidR="00DA5EB6" w:rsidRDefault="00DA5EB6" w:rsidP="0099476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Jean MÉREL</w:t>
      </w:r>
    </w:p>
    <w:sectPr w:rsidR="00DA5EB6" w:rsidSect="0085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4170"/>
    <w:rsid w:val="00024170"/>
    <w:rsid w:val="000513BD"/>
    <w:rsid w:val="00080A19"/>
    <w:rsid w:val="00496BB9"/>
    <w:rsid w:val="00591615"/>
    <w:rsid w:val="0085119B"/>
    <w:rsid w:val="008D4A23"/>
    <w:rsid w:val="00994766"/>
    <w:rsid w:val="00DA5EB6"/>
    <w:rsid w:val="00F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E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2019-04-24T13:08:00Z</cp:lastPrinted>
  <dcterms:created xsi:type="dcterms:W3CDTF">2019-04-24T13:12:00Z</dcterms:created>
  <dcterms:modified xsi:type="dcterms:W3CDTF">2019-04-24T13:12:00Z</dcterms:modified>
</cp:coreProperties>
</file>